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DF27" w14:textId="77777777" w:rsidR="00003666" w:rsidRPr="00694564" w:rsidRDefault="007E5C4E" w:rsidP="00694564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694564">
        <w:rPr>
          <w:rFonts w:ascii="Times New Roman" w:hAnsi="Times New Roman" w:cs="Times New Roman"/>
          <w:sz w:val="28"/>
          <w:szCs w:val="28"/>
        </w:rPr>
        <w:t>Пресс-релиз</w:t>
      </w:r>
    </w:p>
    <w:p w14:paraId="0EE5A6D9" w14:textId="77777777" w:rsidR="00412F5D" w:rsidRPr="00694564" w:rsidRDefault="00412F5D" w:rsidP="00694564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564">
        <w:rPr>
          <w:rFonts w:ascii="Times New Roman" w:hAnsi="Times New Roman" w:cs="Times New Roman"/>
          <w:sz w:val="28"/>
          <w:szCs w:val="28"/>
          <w:shd w:val="clear" w:color="auto" w:fill="FFFFFF"/>
        </w:rPr>
        <w:t>26 июня 2022 года - Международный день борьбы с наркоманией</w:t>
      </w:r>
    </w:p>
    <w:p w14:paraId="1B3E97D8" w14:textId="77777777" w:rsidR="00635C45" w:rsidRPr="00694564" w:rsidRDefault="00635C45" w:rsidP="0069456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4B53F81C" w14:textId="77777777" w:rsidR="00AD2174" w:rsidRPr="00694564" w:rsidRDefault="00635C45" w:rsidP="0069456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5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B85ADB7" wp14:editId="126609D1">
            <wp:simplePos x="0" y="0"/>
            <wp:positionH relativeFrom="column">
              <wp:posOffset>34290</wp:posOffset>
            </wp:positionH>
            <wp:positionV relativeFrom="paragraph">
              <wp:posOffset>82550</wp:posOffset>
            </wp:positionV>
            <wp:extent cx="2286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ight>
            <wp:docPr id="2" name="Рисунок 2" descr="Международный день борьбы со злоупотреблением наркотическими средствами и их незаконным оборо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ждународный день борьбы со злоупотреблением наркотическими средствами и их незаконным оборото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174" w:rsidRPr="00694564">
        <w:rPr>
          <w:rFonts w:ascii="Times New Roman" w:hAnsi="Times New Roman" w:cs="Times New Roman"/>
          <w:sz w:val="28"/>
          <w:szCs w:val="28"/>
        </w:rPr>
        <w:t>Наркотики, психотропные и токсические средства стали не только проблемой отдельного человека, но и всего мирового сообщества. Употребление наркотических и токсических препаратов ведет к моральной деградации личности, физически разрушает организм и приводит в итоге к смерти. Также страдают родные и близкие люди такого человека, а государство теряет полноценного, работоспособного гражданина.</w:t>
      </w:r>
    </w:p>
    <w:p w14:paraId="6F621E50" w14:textId="4168BEB7" w:rsidR="007E5C4E" w:rsidRPr="00694564" w:rsidRDefault="00EF7A96" w:rsidP="00694564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9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объединить усилия и </w:t>
      </w:r>
      <w:r w:rsidRPr="0069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акцентировать внимание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проблеме</w:t>
      </w:r>
      <w:r>
        <w:rPr>
          <w:rFonts w:ascii="Times New Roman" w:hAnsi="Times New Roman" w:cs="Times New Roman"/>
          <w:sz w:val="28"/>
          <w:szCs w:val="28"/>
        </w:rPr>
        <w:t xml:space="preserve"> наркомании в</w:t>
      </w:r>
      <w:r w:rsidRPr="00694564">
        <w:rPr>
          <w:rFonts w:ascii="Times New Roman" w:hAnsi="Times New Roman" w:cs="Times New Roman"/>
          <w:sz w:val="28"/>
          <w:szCs w:val="28"/>
        </w:rPr>
        <w:t xml:space="preserve"> 1987 году </w:t>
      </w:r>
      <w:r w:rsidR="00AD2174" w:rsidRPr="00694564">
        <w:rPr>
          <w:rFonts w:ascii="Times New Roman" w:hAnsi="Times New Roman" w:cs="Times New Roman"/>
          <w:sz w:val="28"/>
          <w:szCs w:val="28"/>
        </w:rPr>
        <w:t>Решением Генеральной Ассамблеи ООН был учрежден Международный день борьбы со злоупотреблением наркотическими средствами и их незаконным оборотом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94564">
        <w:rPr>
          <w:rFonts w:ascii="Times New Roman" w:hAnsi="Times New Roman" w:cs="Times New Roman"/>
          <w:sz w:val="28"/>
          <w:szCs w:val="28"/>
        </w:rPr>
        <w:t xml:space="preserve"> </w:t>
      </w:r>
      <w:r w:rsidR="00AD2174" w:rsidRPr="00694564">
        <w:rPr>
          <w:rFonts w:ascii="Times New Roman" w:hAnsi="Times New Roman" w:cs="Times New Roman"/>
          <w:sz w:val="28"/>
          <w:szCs w:val="28"/>
        </w:rPr>
        <w:t>Праздник отмечается ежегодно 26 июня.</w:t>
      </w:r>
    </w:p>
    <w:p w14:paraId="28CBD25D" w14:textId="4AC58B51" w:rsidR="00694564" w:rsidRPr="00694564" w:rsidRDefault="00B172C0" w:rsidP="00694564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9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слово «наркотик» произошло от греческого «narcotics», что означает «усыпляющий». </w:t>
      </w:r>
      <w:r w:rsidR="002162F1" w:rsidRPr="0069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одурманивающие вещества усыпляют разум здорового человека и очень скоро делают его зависимым от них.</w:t>
      </w:r>
      <w:r w:rsidR="00EF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564" w:rsidRPr="006945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 человека, принимающего наркотические вещества, может сформироваться психическая и физическая зависимость. Психическая зависимость — это неодолимое влечение к наркотику, получение которого становится постепенно единственной целью человека, вытесняя все его прежние интересы и привязанности. </w:t>
      </w:r>
      <w:r w:rsidR="00694564" w:rsidRPr="0069456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О физической зависимости</w:t>
      </w:r>
      <w:r w:rsidR="00694564" w:rsidRPr="006945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="00694564" w:rsidRPr="006945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говорят, когда наркотик встраивается в обменные процессы организма, и тело больше не может без него полноценно функционировать.</w:t>
      </w:r>
      <w:r w:rsidR="00EF7A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94564" w:rsidRPr="006945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случае прекращения приема вещества, от которого сформировалась физическая зависимость, возникает абстинентный синдром или «ломка». Данное состояние предполагает проявление множества болезненных симптомов. Оно снимается при возобновлении употребления наркотика. Постепенно организм привыкает к используемому веществу и для получения прежнего эффекта требуется увеличение дозы или переход на более сильный наркотик. Данное явление называется толерантностью и заставляет наркомана принимать все более разрушительные для его здоровья препараты.</w:t>
      </w:r>
    </w:p>
    <w:p w14:paraId="3A9DCE09" w14:textId="77777777" w:rsidR="00467A21" w:rsidRPr="00694564" w:rsidRDefault="00467A21" w:rsidP="00694564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564">
        <w:rPr>
          <w:rFonts w:ascii="Times New Roman" w:hAnsi="Times New Roman" w:cs="Times New Roman"/>
          <w:sz w:val="28"/>
          <w:szCs w:val="28"/>
        </w:rPr>
        <w:t>Благодаря совершенствованию лечебно-диагностического процесса, а также развитию профилактической и реабилитационной составляющей, в целом, наркоситуация на территории</w:t>
      </w:r>
      <w:r w:rsidR="00AD2174" w:rsidRPr="00694564">
        <w:rPr>
          <w:rFonts w:ascii="Times New Roman" w:hAnsi="Times New Roman" w:cs="Times New Roman"/>
          <w:sz w:val="28"/>
          <w:szCs w:val="28"/>
        </w:rPr>
        <w:t xml:space="preserve"> Ростовской</w:t>
      </w:r>
      <w:r w:rsidRPr="00694564">
        <w:rPr>
          <w:rFonts w:ascii="Times New Roman" w:hAnsi="Times New Roman" w:cs="Times New Roman"/>
          <w:sz w:val="28"/>
          <w:szCs w:val="28"/>
        </w:rPr>
        <w:t xml:space="preserve"> области остается стабильной.</w:t>
      </w:r>
    </w:p>
    <w:p w14:paraId="52F6030A" w14:textId="6A976CB1" w:rsidR="007E5C4E" w:rsidRDefault="00467A21" w:rsidP="00694564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564">
        <w:rPr>
          <w:rFonts w:ascii="Times New Roman" w:hAnsi="Times New Roman" w:cs="Times New Roman"/>
          <w:sz w:val="28"/>
          <w:szCs w:val="28"/>
        </w:rPr>
        <w:t xml:space="preserve">Все жители Ростовской области обеспечены доступной наркологической помощью. Система представлена единым областным наркологическим </w:t>
      </w:r>
      <w:r w:rsidRPr="00694564">
        <w:rPr>
          <w:rFonts w:ascii="Times New Roman" w:hAnsi="Times New Roman" w:cs="Times New Roman"/>
          <w:sz w:val="28"/>
          <w:szCs w:val="28"/>
        </w:rPr>
        <w:lastRenderedPageBreak/>
        <w:t xml:space="preserve">диспансером, в который в 2022 году обратились почти 400 тысяч человек, более 55 тысяч с наркологическими заболеваниями, из которых стационарно пролечены </w:t>
      </w:r>
      <w:r w:rsidR="00294C7A" w:rsidRPr="00694564">
        <w:rPr>
          <w:rFonts w:ascii="Times New Roman" w:hAnsi="Times New Roman" w:cs="Times New Roman"/>
          <w:sz w:val="28"/>
          <w:szCs w:val="28"/>
        </w:rPr>
        <w:t xml:space="preserve">около 8000 </w:t>
      </w:r>
      <w:r w:rsidRPr="00694564">
        <w:rPr>
          <w:rFonts w:ascii="Times New Roman" w:hAnsi="Times New Roman" w:cs="Times New Roman"/>
          <w:sz w:val="28"/>
          <w:szCs w:val="28"/>
        </w:rPr>
        <w:t xml:space="preserve">человек, из них </w:t>
      </w:r>
      <w:r w:rsidR="003A63D6" w:rsidRPr="00694564">
        <w:rPr>
          <w:rFonts w:ascii="Times New Roman" w:hAnsi="Times New Roman" w:cs="Times New Roman"/>
          <w:sz w:val="28"/>
          <w:szCs w:val="28"/>
        </w:rPr>
        <w:t>167</w:t>
      </w:r>
      <w:r w:rsidRPr="00694564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13C8DFE0" w14:textId="77777777" w:rsidR="006E4845" w:rsidRDefault="004B3318" w:rsidP="006E4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318">
        <w:rPr>
          <w:rFonts w:ascii="Times New Roman" w:hAnsi="Times New Roman" w:cs="Times New Roman"/>
          <w:sz w:val="28"/>
          <w:szCs w:val="28"/>
        </w:rPr>
        <w:t>На начало года  в Ростовской области зарегистрировано 14225 потребителей наркотических средств, из которых 8172 наркозависимых.</w:t>
      </w:r>
      <w:r w:rsidR="00C4788E" w:rsidRPr="000B58E8">
        <w:rPr>
          <w:rFonts w:ascii="Times New Roman" w:hAnsi="Times New Roman" w:cs="Times New Roman"/>
          <w:sz w:val="32"/>
          <w:szCs w:val="32"/>
        </w:rPr>
        <w:t xml:space="preserve"> </w:t>
      </w:r>
      <w:r w:rsidR="00C4788E" w:rsidRPr="00C4788E">
        <w:rPr>
          <w:rFonts w:ascii="Times New Roman" w:hAnsi="Times New Roman" w:cs="Times New Roman"/>
          <w:sz w:val="28"/>
          <w:szCs w:val="28"/>
        </w:rPr>
        <w:t>Н</w:t>
      </w:r>
      <w:r w:rsidR="00C4788E" w:rsidRPr="00C4788E">
        <w:rPr>
          <w:rFonts w:ascii="Times New Roman" w:hAnsi="Times New Roman" w:cs="Times New Roman"/>
          <w:sz w:val="28"/>
          <w:szCs w:val="28"/>
        </w:rPr>
        <w:t>аркоситуация в регионе имеет общероссийские тенденции и демонстрирует положительную динамику. Ежегодно количество больных наркоманией уменьшается на 4-5%,  благодаря раннему выявлению патологии и достижению стойкой ремиссии у больных.</w:t>
      </w:r>
    </w:p>
    <w:p w14:paraId="47419F36" w14:textId="48C6F59A" w:rsidR="007E5C4E" w:rsidRPr="00694564" w:rsidRDefault="007E5C4E" w:rsidP="006E4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564">
        <w:rPr>
          <w:rFonts w:ascii="Times New Roman" w:hAnsi="Times New Roman" w:cs="Times New Roman"/>
          <w:sz w:val="28"/>
          <w:szCs w:val="28"/>
        </w:rPr>
        <w:t xml:space="preserve">В канун Международного Дня борьбы с наркоманией во всех городах и районах Ростовской области пройдут информационно-просветительские </w:t>
      </w:r>
      <w:r w:rsidR="00984EB6" w:rsidRPr="00694564">
        <w:rPr>
          <w:rFonts w:ascii="Times New Roman" w:hAnsi="Times New Roman" w:cs="Times New Roman"/>
          <w:sz w:val="28"/>
          <w:szCs w:val="28"/>
        </w:rPr>
        <w:t>мероприятия, приуроченные</w:t>
      </w:r>
      <w:r w:rsidRPr="00694564">
        <w:rPr>
          <w:rFonts w:ascii="Times New Roman" w:hAnsi="Times New Roman" w:cs="Times New Roman"/>
          <w:sz w:val="28"/>
          <w:szCs w:val="28"/>
        </w:rPr>
        <w:t xml:space="preserve"> к обозначенной дате. </w:t>
      </w:r>
      <w:r w:rsidR="00984EB6" w:rsidRPr="00694564">
        <w:rPr>
          <w:rFonts w:ascii="Times New Roman" w:hAnsi="Times New Roman" w:cs="Times New Roman"/>
          <w:sz w:val="28"/>
          <w:szCs w:val="28"/>
        </w:rPr>
        <w:t>Многие из</w:t>
      </w:r>
      <w:r w:rsidRPr="00694564">
        <w:rPr>
          <w:rFonts w:ascii="Times New Roman" w:hAnsi="Times New Roman" w:cs="Times New Roman"/>
          <w:sz w:val="28"/>
          <w:szCs w:val="28"/>
        </w:rPr>
        <w:t xml:space="preserve"> них пройдут в онлайн формате.   Специалисты расскажут подросткам и </w:t>
      </w:r>
      <w:r w:rsidR="00984EB6" w:rsidRPr="00694564">
        <w:rPr>
          <w:rFonts w:ascii="Times New Roman" w:hAnsi="Times New Roman" w:cs="Times New Roman"/>
          <w:sz w:val="28"/>
          <w:szCs w:val="28"/>
        </w:rPr>
        <w:t>молодежи о</w:t>
      </w:r>
      <w:r w:rsidRPr="00694564">
        <w:rPr>
          <w:rFonts w:ascii="Times New Roman" w:hAnsi="Times New Roman" w:cs="Times New Roman"/>
          <w:sz w:val="28"/>
          <w:szCs w:val="28"/>
        </w:rPr>
        <w:t xml:space="preserve"> преимуществах свободы от одурманивающих веществ, ведь это выбор сильного, умного и ответственного человека. Также молодым людям напомнят о негативном </w:t>
      </w:r>
      <w:r w:rsidR="00984EB6" w:rsidRPr="00694564">
        <w:rPr>
          <w:rFonts w:ascii="Times New Roman" w:hAnsi="Times New Roman" w:cs="Times New Roman"/>
          <w:sz w:val="28"/>
          <w:szCs w:val="28"/>
        </w:rPr>
        <w:t>влиянии наркотических веществ</w:t>
      </w:r>
      <w:r w:rsidRPr="00694564">
        <w:rPr>
          <w:rFonts w:ascii="Times New Roman" w:hAnsi="Times New Roman" w:cs="Times New Roman"/>
          <w:sz w:val="28"/>
          <w:szCs w:val="28"/>
        </w:rPr>
        <w:t xml:space="preserve"> на жизнь и здоровье человека.  Специалистам, работающим с подростками и </w:t>
      </w:r>
      <w:r w:rsidR="00984EB6" w:rsidRPr="00694564">
        <w:rPr>
          <w:rFonts w:ascii="Times New Roman" w:hAnsi="Times New Roman" w:cs="Times New Roman"/>
          <w:sz w:val="28"/>
          <w:szCs w:val="28"/>
        </w:rPr>
        <w:t>молодежью,</w:t>
      </w:r>
      <w:r w:rsidRPr="00694564">
        <w:rPr>
          <w:rFonts w:ascii="Times New Roman" w:hAnsi="Times New Roman" w:cs="Times New Roman"/>
          <w:sz w:val="28"/>
          <w:szCs w:val="28"/>
        </w:rPr>
        <w:t xml:space="preserve"> будут предложены материалы для проведения лекций, бесед и встреч по профилактике наркомании.</w:t>
      </w:r>
    </w:p>
    <w:sectPr w:rsidR="007E5C4E" w:rsidRPr="0069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389"/>
    <w:rsid w:val="00003666"/>
    <w:rsid w:val="002162F1"/>
    <w:rsid w:val="00294C7A"/>
    <w:rsid w:val="003A63D6"/>
    <w:rsid w:val="00412F5D"/>
    <w:rsid w:val="00434389"/>
    <w:rsid w:val="00467A21"/>
    <w:rsid w:val="004B3318"/>
    <w:rsid w:val="00635C45"/>
    <w:rsid w:val="00674886"/>
    <w:rsid w:val="00694564"/>
    <w:rsid w:val="006B538C"/>
    <w:rsid w:val="006E4845"/>
    <w:rsid w:val="007E5C4E"/>
    <w:rsid w:val="00984EB6"/>
    <w:rsid w:val="00AD2174"/>
    <w:rsid w:val="00B172C0"/>
    <w:rsid w:val="00C4788E"/>
    <w:rsid w:val="00E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F7A4"/>
  <w15:chartTrackingRefBased/>
  <w15:docId w15:val="{50093EE1-F968-4422-9328-AC5F4ED6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C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Татьяна Латышева</cp:lastModifiedBy>
  <cp:revision>14</cp:revision>
  <dcterms:created xsi:type="dcterms:W3CDTF">2022-06-07T08:46:00Z</dcterms:created>
  <dcterms:modified xsi:type="dcterms:W3CDTF">2022-06-20T11:45:00Z</dcterms:modified>
</cp:coreProperties>
</file>